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FD" w:rsidRPr="00FA410F" w:rsidRDefault="00C101FD" w:rsidP="00C101FD">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C101FD" w:rsidRPr="00EA349E" w:rsidRDefault="00C101FD" w:rsidP="00C101FD">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C101FD" w:rsidP="002747DE">
      <w:pPr>
        <w:spacing w:after="0" w:line="240" w:lineRule="auto"/>
        <w:jc w:val="center"/>
        <w:rPr>
          <w:rFonts w:ascii="Gabriola" w:hAnsi="Gabriola"/>
          <w:b/>
          <w:color w:val="321900"/>
          <w:sz w:val="48"/>
          <w:szCs w:val="48"/>
        </w:rPr>
      </w:pPr>
      <w:bookmarkStart w:id="0" w:name="_GoBack"/>
      <w:bookmarkEnd w:id="0"/>
      <w:r>
        <w:rPr>
          <w:noProof/>
          <w:color w:val="0000FF"/>
        </w:rPr>
        <w:drawing>
          <wp:anchor distT="0" distB="0" distL="114300" distR="114300" simplePos="0" relativeHeight="251661312" behindDoc="1" locked="0" layoutInCell="1" allowOverlap="1" wp14:anchorId="6D217339" wp14:editId="374E34FD">
            <wp:simplePos x="0" y="0"/>
            <wp:positionH relativeFrom="column">
              <wp:posOffset>2695575</wp:posOffset>
            </wp:positionH>
            <wp:positionV relativeFrom="paragraph">
              <wp:posOffset>142875</wp:posOffset>
            </wp:positionV>
            <wp:extent cx="802164" cy="1628775"/>
            <wp:effectExtent l="171450" t="171450" r="379095" b="352425"/>
            <wp:wrapNone/>
            <wp:docPr id="1" name="irc_mi" descr="http://www.czestochowa.us/components/com_virtuemart/shop_image/product/St_Peter_51f167123a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zestochowa.us/components/com_virtuemart/shop_image/product/St_Peter_51f167123a8aa.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003" t="13514" r="16146" b="3950"/>
                    <a:stretch/>
                  </pic:blipFill>
                  <pic:spPr bwMode="auto">
                    <a:xfrm>
                      <a:off x="0" y="0"/>
                      <a:ext cx="804756" cy="163403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C101FD">
      <w:r>
        <w:rPr>
          <w:noProof/>
        </w:rPr>
        <mc:AlternateContent>
          <mc:Choice Requires="wps">
            <w:drawing>
              <wp:anchor distT="0" distB="0" distL="114300" distR="114300" simplePos="0" relativeHeight="251659264" behindDoc="1" locked="0" layoutInCell="1" allowOverlap="1" wp14:anchorId="4414697F" wp14:editId="5E20010E">
                <wp:simplePos x="0" y="0"/>
                <wp:positionH relativeFrom="column">
                  <wp:posOffset>857250</wp:posOffset>
                </wp:positionH>
                <wp:positionV relativeFrom="paragraph">
                  <wp:posOffset>914400</wp:posOffset>
                </wp:positionV>
                <wp:extent cx="4514850" cy="379095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790950"/>
                        </a:xfrm>
                        <a:prstGeom prst="rect">
                          <a:avLst/>
                        </a:prstGeom>
                        <a:noFill/>
                        <a:ln w="25400" cap="flat" cmpd="sng" algn="ctr">
                          <a:noFill/>
                          <a:prstDash val="solid"/>
                        </a:ln>
                        <a:effectLst/>
                      </wps:spPr>
                      <wps:txbx>
                        <w:txbxContent>
                          <w:p w:rsidR="00580285" w:rsidRPr="001A318A" w:rsidRDefault="00580285" w:rsidP="00580285">
                            <w:pPr>
                              <w:pStyle w:val="NormalWeb"/>
                              <w:spacing w:before="0" w:beforeAutospacing="0" w:after="0" w:afterAutospacing="0"/>
                              <w:jc w:val="center"/>
                              <w:rPr>
                                <w:rFonts w:ascii="Gabriola" w:hAnsi="Gabriola"/>
                                <w:b/>
                                <w:bCs/>
                                <w:sz w:val="40"/>
                                <w:szCs w:val="40"/>
                              </w:rPr>
                            </w:pPr>
                            <w:r>
                              <w:rPr>
                                <w:rFonts w:ascii="Gabriola" w:hAnsi="Gabriola"/>
                                <w:b/>
                                <w:bCs/>
                                <w:sz w:val="40"/>
                                <w:szCs w:val="40"/>
                              </w:rPr>
                              <w:t xml:space="preserve">St. </w:t>
                            </w:r>
                            <w:r w:rsidRPr="001A318A">
                              <w:rPr>
                                <w:rFonts w:ascii="Gabriola" w:hAnsi="Gabriola"/>
                                <w:b/>
                                <w:bCs/>
                                <w:sz w:val="40"/>
                                <w:szCs w:val="40"/>
                              </w:rPr>
                              <w:t>Peter</w:t>
                            </w:r>
                          </w:p>
                          <w:p w:rsidR="00580285" w:rsidRPr="00580285" w:rsidRDefault="00580285" w:rsidP="00580285">
                            <w:pPr>
                              <w:pStyle w:val="NormalWeb"/>
                              <w:spacing w:before="0" w:beforeAutospacing="0" w:after="0" w:afterAutospacing="0"/>
                              <w:jc w:val="center"/>
                              <w:rPr>
                                <w:rFonts w:ascii="Gabriola" w:hAnsi="Gabriola"/>
                                <w:b/>
                                <w:sz w:val="28"/>
                                <w:szCs w:val="28"/>
                              </w:rPr>
                            </w:pPr>
                            <w:r w:rsidRPr="00580285">
                              <w:rPr>
                                <w:rFonts w:ascii="Gabriola" w:hAnsi="Gabriola"/>
                                <w:b/>
                                <w:sz w:val="28"/>
                                <w:szCs w:val="28"/>
                              </w:rPr>
                              <w:t>Feast Day:  June 29th</w:t>
                            </w:r>
                          </w:p>
                          <w:p w:rsidR="00580285" w:rsidRDefault="00580285" w:rsidP="00580285">
                            <w:pPr>
                              <w:pStyle w:val="NormalWeb"/>
                              <w:spacing w:before="0" w:beforeAutospacing="0" w:after="0" w:afterAutospacing="0"/>
                              <w:jc w:val="center"/>
                              <w:rPr>
                                <w:rFonts w:ascii="Gabriola" w:hAnsi="Gabriola"/>
                                <w:sz w:val="28"/>
                                <w:szCs w:val="28"/>
                              </w:rPr>
                            </w:pPr>
                            <w:r w:rsidRPr="001A318A">
                              <w:rPr>
                                <w:rFonts w:ascii="Gabriola" w:hAnsi="Gabriola"/>
                                <w:sz w:val="28"/>
                                <w:szCs w:val="28"/>
                              </w:rPr>
                              <w:t xml:space="preserve">O Glorious Saint Peter, because of your vibrant and generous faith, sincere humility and flaming love our Lord honored you with singular privileges and especially leadership of the whole Church. Obtain for us the grace of a living faith, a sincere loyalty to the Church, acceptance of all her teaching, and obedience to all her precepts. Let us thus enjoy an undisturbed peace on earth and everlasting happiness in heaven. </w:t>
                            </w:r>
                          </w:p>
                          <w:p w:rsidR="00580285" w:rsidRDefault="00580285" w:rsidP="00580285">
                            <w:pPr>
                              <w:pStyle w:val="NormalWeb"/>
                              <w:spacing w:before="0" w:beforeAutospacing="0" w:after="0" w:afterAutospacing="0"/>
                              <w:jc w:val="center"/>
                              <w:rPr>
                                <w:rFonts w:ascii="Gabriola" w:hAnsi="Gabriola"/>
                                <w:sz w:val="28"/>
                                <w:szCs w:val="28"/>
                              </w:rPr>
                            </w:pPr>
                            <w:r>
                              <w:rPr>
                                <w:rFonts w:ascii="Gabriola" w:hAnsi="Gabriola"/>
                                <w:sz w:val="28"/>
                                <w:szCs w:val="28"/>
                              </w:rPr>
                              <w:t>Amen</w:t>
                            </w:r>
                          </w:p>
                          <w:p w:rsidR="00F40CD8" w:rsidRPr="00CE6970" w:rsidRDefault="00F40CD8" w:rsidP="00CA189A">
                            <w:pPr>
                              <w:jc w:val="center"/>
                              <w:rPr>
                                <w:sz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7.5pt;margin-top:1in;width:355.5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" filled="f" stroked="f" strokeweight="2pt">
                <v:textbox>
                  <w:txbxContent>
                    <w:p w:rsidR="00580285" w:rsidRPr="001A318A" w:rsidRDefault="00580285" w:rsidP="00580285">
                      <w:pPr>
                        <w:pStyle w:val="NormalWeb"/>
                        <w:spacing w:before="0" w:beforeAutospacing="0" w:after="0" w:afterAutospacing="0"/>
                        <w:jc w:val="center"/>
                        <w:rPr>
                          <w:rFonts w:ascii="Gabriola" w:hAnsi="Gabriola"/>
                          <w:b/>
                          <w:bCs/>
                          <w:sz w:val="40"/>
                          <w:szCs w:val="40"/>
                        </w:rPr>
                      </w:pPr>
                      <w:r>
                        <w:rPr>
                          <w:rFonts w:ascii="Gabriola" w:hAnsi="Gabriola"/>
                          <w:b/>
                          <w:bCs/>
                          <w:sz w:val="40"/>
                          <w:szCs w:val="40"/>
                        </w:rPr>
                        <w:t xml:space="preserve">St. </w:t>
                      </w:r>
                      <w:r w:rsidRPr="001A318A">
                        <w:rPr>
                          <w:rFonts w:ascii="Gabriola" w:hAnsi="Gabriola"/>
                          <w:b/>
                          <w:bCs/>
                          <w:sz w:val="40"/>
                          <w:szCs w:val="40"/>
                        </w:rPr>
                        <w:t>Peter</w:t>
                      </w:r>
                    </w:p>
                    <w:p w:rsidR="00580285" w:rsidRPr="00580285" w:rsidRDefault="00580285" w:rsidP="00580285">
                      <w:pPr>
                        <w:pStyle w:val="NormalWeb"/>
                        <w:spacing w:before="0" w:beforeAutospacing="0" w:after="0" w:afterAutospacing="0"/>
                        <w:jc w:val="center"/>
                        <w:rPr>
                          <w:rFonts w:ascii="Gabriola" w:hAnsi="Gabriola"/>
                          <w:b/>
                          <w:sz w:val="28"/>
                          <w:szCs w:val="28"/>
                        </w:rPr>
                      </w:pPr>
                      <w:r w:rsidRPr="00580285">
                        <w:rPr>
                          <w:rFonts w:ascii="Gabriola" w:hAnsi="Gabriola"/>
                          <w:b/>
                          <w:sz w:val="28"/>
                          <w:szCs w:val="28"/>
                        </w:rPr>
                        <w:t>Feast Day:  June 29th</w:t>
                      </w:r>
                    </w:p>
                    <w:p w:rsidR="00580285" w:rsidRDefault="00580285" w:rsidP="00580285">
                      <w:pPr>
                        <w:pStyle w:val="NormalWeb"/>
                        <w:spacing w:before="0" w:beforeAutospacing="0" w:after="0" w:afterAutospacing="0"/>
                        <w:jc w:val="center"/>
                        <w:rPr>
                          <w:rFonts w:ascii="Gabriola" w:hAnsi="Gabriola"/>
                          <w:sz w:val="28"/>
                          <w:szCs w:val="28"/>
                        </w:rPr>
                      </w:pPr>
                      <w:r w:rsidRPr="001A318A">
                        <w:rPr>
                          <w:rFonts w:ascii="Gabriola" w:hAnsi="Gabriola"/>
                          <w:sz w:val="28"/>
                          <w:szCs w:val="28"/>
                        </w:rPr>
                        <w:t xml:space="preserve">O Glorious Saint Peter, because of your vibrant and generous faith, sincere humility and flaming love our Lord honored you with singular privileges and especially leadership of the whole Church. Obtain for us the grace of a living faith, a sincere loyalty to the Church, acceptance of all her teaching, and obedience to all her precepts. Let us thus enjoy an undisturbed peace on earth and everlasting happiness in heaven. </w:t>
                      </w:r>
                    </w:p>
                    <w:p w:rsidR="00580285" w:rsidRDefault="00580285" w:rsidP="00580285">
                      <w:pPr>
                        <w:pStyle w:val="NormalWeb"/>
                        <w:spacing w:before="0" w:beforeAutospacing="0" w:after="0" w:afterAutospacing="0"/>
                        <w:jc w:val="center"/>
                        <w:rPr>
                          <w:rFonts w:ascii="Gabriola" w:hAnsi="Gabriola"/>
                          <w:sz w:val="28"/>
                          <w:szCs w:val="28"/>
                        </w:rPr>
                      </w:pPr>
                      <w:r>
                        <w:rPr>
                          <w:rFonts w:ascii="Gabriola" w:hAnsi="Gabriola"/>
                          <w:sz w:val="28"/>
                          <w:szCs w:val="28"/>
                        </w:rPr>
                        <w:t>Amen</w:t>
                      </w:r>
                    </w:p>
                    <w:p w:rsidR="00F40CD8" w:rsidRPr="00CE6970" w:rsidRDefault="00F40CD8" w:rsidP="00CA189A">
                      <w:pPr>
                        <w:jc w:val="center"/>
                        <w:rPr>
                          <w:sz w:val="20"/>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8526B"/>
    <w:rsid w:val="000A2121"/>
    <w:rsid w:val="00106A2E"/>
    <w:rsid w:val="001610E0"/>
    <w:rsid w:val="00163C42"/>
    <w:rsid w:val="002547B3"/>
    <w:rsid w:val="002747DE"/>
    <w:rsid w:val="002A31A3"/>
    <w:rsid w:val="002B064C"/>
    <w:rsid w:val="002C565E"/>
    <w:rsid w:val="003835D7"/>
    <w:rsid w:val="003A003F"/>
    <w:rsid w:val="003B6A97"/>
    <w:rsid w:val="00404820"/>
    <w:rsid w:val="00497F7A"/>
    <w:rsid w:val="004E20DD"/>
    <w:rsid w:val="005210D5"/>
    <w:rsid w:val="005355F5"/>
    <w:rsid w:val="00580285"/>
    <w:rsid w:val="005A2480"/>
    <w:rsid w:val="00646366"/>
    <w:rsid w:val="006665FD"/>
    <w:rsid w:val="00667F17"/>
    <w:rsid w:val="00692FE3"/>
    <w:rsid w:val="006D154E"/>
    <w:rsid w:val="006D3725"/>
    <w:rsid w:val="006E1A21"/>
    <w:rsid w:val="006F65E7"/>
    <w:rsid w:val="00702BE2"/>
    <w:rsid w:val="00756ADF"/>
    <w:rsid w:val="007B4CEA"/>
    <w:rsid w:val="007B71B3"/>
    <w:rsid w:val="007E1221"/>
    <w:rsid w:val="007E4E7A"/>
    <w:rsid w:val="008C64A4"/>
    <w:rsid w:val="00987DA1"/>
    <w:rsid w:val="00996BA8"/>
    <w:rsid w:val="009A4484"/>
    <w:rsid w:val="00A1571A"/>
    <w:rsid w:val="00A765E2"/>
    <w:rsid w:val="00A824B7"/>
    <w:rsid w:val="00AA774C"/>
    <w:rsid w:val="00AB2923"/>
    <w:rsid w:val="00AC2E19"/>
    <w:rsid w:val="00B26619"/>
    <w:rsid w:val="00BE2CA9"/>
    <w:rsid w:val="00C101FD"/>
    <w:rsid w:val="00CA189A"/>
    <w:rsid w:val="00CE62F3"/>
    <w:rsid w:val="00CE6970"/>
    <w:rsid w:val="00D2481F"/>
    <w:rsid w:val="00D407B7"/>
    <w:rsid w:val="00D439CE"/>
    <w:rsid w:val="00D63B79"/>
    <w:rsid w:val="00D94822"/>
    <w:rsid w:val="00DA1E91"/>
    <w:rsid w:val="00DC06AB"/>
    <w:rsid w:val="00DC4D1D"/>
    <w:rsid w:val="00DD24FD"/>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3oGk_hb03aSwLM&amp;tbnid=gTq72h_fxz7jAM:&amp;ved=0CAUQjRw&amp;url=http://www.czestochowa.us/component/option,com_virtuemart/page,shop.browse/category_id,182/Itemid,55/&amp;ei=m-orUvPyGueYiQKk6oB4&amp;bvm=bv.51773540,d.cGE&amp;psig=AFQjCNGPHvTYwzVcUAWP61CBRCwgao2cZQ&amp;ust=1378696186229311"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2014-06-29T01:49:00Z</dcterms:created>
  <dcterms:modified xsi:type="dcterms:W3CDTF">2014-06-29T21:03:00Z</dcterms:modified>
</cp:coreProperties>
</file>