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A7" w:rsidRPr="00FA410F" w:rsidRDefault="004B07A7" w:rsidP="004B07A7">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4B07A7" w:rsidRPr="00EA349E" w:rsidRDefault="004B07A7" w:rsidP="004B07A7">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4B07A7" w:rsidP="002747DE">
      <w:pPr>
        <w:spacing w:after="0" w:line="240" w:lineRule="auto"/>
        <w:jc w:val="center"/>
        <w:rPr>
          <w:rFonts w:ascii="Gabriola" w:hAnsi="Gabriola"/>
          <w:b/>
          <w:color w:val="321900"/>
          <w:sz w:val="48"/>
          <w:szCs w:val="48"/>
        </w:rPr>
      </w:pPr>
      <w:r>
        <w:rPr>
          <w:noProof/>
        </w:rPr>
        <w:drawing>
          <wp:anchor distT="0" distB="0" distL="114300" distR="114300" simplePos="0" relativeHeight="251661312" behindDoc="1" locked="0" layoutInCell="1" allowOverlap="1" wp14:anchorId="73E99F59" wp14:editId="6493096C">
            <wp:simplePos x="0" y="0"/>
            <wp:positionH relativeFrom="column">
              <wp:posOffset>2667000</wp:posOffset>
            </wp:positionH>
            <wp:positionV relativeFrom="paragraph">
              <wp:posOffset>85725</wp:posOffset>
            </wp:positionV>
            <wp:extent cx="793536" cy="1581150"/>
            <wp:effectExtent l="171450" t="171450" r="387985" b="361950"/>
            <wp:wrapNone/>
            <wp:docPr id="1" name="irc_mi" descr="http://eljardindemariaauxiliadora.files.wordpress.com/2013/07/sanmaximilian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jardindemariaauxiliadora.files.wordpress.com/2013/07/sanmaximiliano.jpg">
                      <a:hlinkClick r:id="rId6"/>
                    </pic:cNvPr>
                    <pic:cNvPicPr>
                      <a:picLocks noChangeAspect="1" noChangeArrowheads="1"/>
                    </pic:cNvPicPr>
                  </pic:nvPicPr>
                  <pic:blipFill rotWithShape="1">
                    <a:blip r:embed="rId7" cstate="print"/>
                    <a:srcRect l="13223" t="650" r="8451" b="929"/>
                    <a:stretch/>
                  </pic:blipFill>
                  <pic:spPr bwMode="auto">
                    <a:xfrm>
                      <a:off x="0" y="0"/>
                      <a:ext cx="793536" cy="15811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10E0" w:rsidRDefault="004B07A7">
      <w:bookmarkStart w:id="0" w:name="_GoBack"/>
      <w:bookmarkEnd w:id="0"/>
      <w:r>
        <w:rPr>
          <w:noProof/>
        </w:rPr>
        <mc:AlternateContent>
          <mc:Choice Requires="wps">
            <w:drawing>
              <wp:anchor distT="0" distB="0" distL="114300" distR="114300" simplePos="0" relativeHeight="251659264" behindDoc="1" locked="0" layoutInCell="1" allowOverlap="1" wp14:anchorId="0CCA48EA" wp14:editId="475BF566">
                <wp:simplePos x="0" y="0"/>
                <wp:positionH relativeFrom="column">
                  <wp:posOffset>809625</wp:posOffset>
                </wp:positionH>
                <wp:positionV relativeFrom="paragraph">
                  <wp:posOffset>938530</wp:posOffset>
                </wp:positionV>
                <wp:extent cx="4514850" cy="385762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857625"/>
                        </a:xfrm>
                        <a:prstGeom prst="rect">
                          <a:avLst/>
                        </a:prstGeom>
                        <a:noFill/>
                        <a:ln w="25400" cap="flat" cmpd="sng" algn="ctr">
                          <a:noFill/>
                          <a:prstDash val="solid"/>
                        </a:ln>
                        <a:effectLst/>
                      </wps:spPr>
                      <wps:txbx>
                        <w:txbxContent>
                          <w:p w:rsidR="00226DE3" w:rsidRPr="00226DE3" w:rsidRDefault="00226DE3" w:rsidP="00226DE3">
                            <w:pPr>
                              <w:pStyle w:val="NormalWeb"/>
                              <w:spacing w:before="0" w:beforeAutospacing="0" w:after="0" w:afterAutospacing="0"/>
                              <w:jc w:val="center"/>
                              <w:rPr>
                                <w:rFonts w:ascii="Gabriola" w:hAnsi="Gabriola"/>
                                <w:b/>
                                <w:sz w:val="40"/>
                                <w:szCs w:val="40"/>
                                <w:lang w:val="en"/>
                              </w:rPr>
                            </w:pPr>
                            <w:r w:rsidRPr="00226DE3">
                              <w:rPr>
                                <w:rFonts w:ascii="Gabriola" w:hAnsi="Gabriola"/>
                                <w:b/>
                                <w:sz w:val="40"/>
                                <w:szCs w:val="40"/>
                                <w:lang w:val="en"/>
                              </w:rPr>
                              <w:t>St. Maximilian Kolbe</w:t>
                            </w:r>
                          </w:p>
                          <w:p w:rsidR="00226DE3" w:rsidRPr="00226DE3" w:rsidRDefault="00226DE3" w:rsidP="00226DE3">
                            <w:pPr>
                              <w:pStyle w:val="NormalWeb"/>
                              <w:spacing w:before="0" w:beforeAutospacing="0" w:after="0" w:afterAutospacing="0"/>
                              <w:jc w:val="center"/>
                              <w:rPr>
                                <w:rFonts w:ascii="Gabriola" w:hAnsi="Gabriola"/>
                                <w:b/>
                                <w:sz w:val="28"/>
                                <w:szCs w:val="28"/>
                                <w:lang w:val="en"/>
                              </w:rPr>
                            </w:pPr>
                            <w:r w:rsidRPr="00226DE3">
                              <w:rPr>
                                <w:rFonts w:ascii="Gabriola" w:hAnsi="Gabriola"/>
                                <w:b/>
                                <w:bCs/>
                                <w:sz w:val="28"/>
                                <w:szCs w:val="28"/>
                                <w:lang w:val="en"/>
                              </w:rPr>
                              <w:t>Feast Day</w:t>
                            </w:r>
                            <w:r w:rsidRPr="00226DE3">
                              <w:rPr>
                                <w:rFonts w:ascii="Gabriola" w:hAnsi="Gabriola"/>
                                <w:b/>
                                <w:sz w:val="28"/>
                                <w:szCs w:val="28"/>
                                <w:lang w:val="en"/>
                              </w:rPr>
                              <w:t>:  August 14</w:t>
                            </w:r>
                          </w:p>
                          <w:p w:rsidR="00226DE3" w:rsidRPr="00226DE3" w:rsidRDefault="00226DE3" w:rsidP="00226DE3">
                            <w:pPr>
                              <w:pStyle w:val="NormalWeb"/>
                              <w:spacing w:before="0" w:beforeAutospacing="0" w:after="0" w:afterAutospacing="0"/>
                              <w:jc w:val="center"/>
                              <w:rPr>
                                <w:rFonts w:ascii="Gabriola" w:hAnsi="Gabriola"/>
                                <w:b/>
                                <w:sz w:val="28"/>
                                <w:szCs w:val="28"/>
                                <w:lang w:val="en"/>
                              </w:rPr>
                            </w:pPr>
                            <w:r w:rsidRPr="00226DE3">
                              <w:rPr>
                                <w:rFonts w:ascii="Gabriola" w:hAnsi="Gabriola"/>
                                <w:b/>
                                <w:bCs/>
                                <w:sz w:val="28"/>
                                <w:szCs w:val="28"/>
                                <w:lang w:val="en"/>
                              </w:rPr>
                              <w:t>Patron saint of</w:t>
                            </w:r>
                            <w:r w:rsidRPr="00226DE3">
                              <w:rPr>
                                <w:rFonts w:ascii="Gabriola" w:hAnsi="Gabriola"/>
                                <w:b/>
                                <w:sz w:val="28"/>
                                <w:szCs w:val="28"/>
                                <w:lang w:val="en"/>
                              </w:rPr>
                              <w:t xml:space="preserve"> drug addicts</w:t>
                            </w:r>
                          </w:p>
                          <w:p w:rsidR="00226DE3" w:rsidRDefault="00226DE3" w:rsidP="00226DE3">
                            <w:pPr>
                              <w:pStyle w:val="NormalWeb"/>
                              <w:spacing w:before="0" w:beforeAutospacing="0" w:after="0" w:afterAutospacing="0"/>
                              <w:jc w:val="center"/>
                              <w:rPr>
                                <w:rFonts w:ascii="Gabriola" w:hAnsi="Gabriola"/>
                                <w:sz w:val="28"/>
                                <w:szCs w:val="28"/>
                                <w:lang w:val="en"/>
                              </w:rPr>
                            </w:pPr>
                            <w:r w:rsidRPr="00920E26">
                              <w:rPr>
                                <w:rFonts w:ascii="Gabriola" w:hAnsi="Gabriola"/>
                                <w:sz w:val="28"/>
                                <w:szCs w:val="28"/>
                                <w:lang w:val="en"/>
                              </w:rPr>
                              <w:t xml:space="preserve">St. Maximilian, amidst the hate and lonely misery of Auschwitz, you brought love into the lives of fellow captives and sowed the seeds of hope amidst despair. You bore witness to the world by word and deed that "Love alone creates." Help me to become more like you. With the Church and Mary and you, may I proclaim that "Love alone </w:t>
                            </w:r>
                            <w:proofErr w:type="gramStart"/>
                            <w:r w:rsidRPr="00920E26">
                              <w:rPr>
                                <w:rFonts w:ascii="Gabriola" w:hAnsi="Gabriola"/>
                                <w:sz w:val="28"/>
                                <w:szCs w:val="28"/>
                                <w:lang w:val="en"/>
                              </w:rPr>
                              <w:t>creates.</w:t>
                            </w:r>
                            <w:proofErr w:type="gramEnd"/>
                            <w:r w:rsidRPr="00920E26">
                              <w:rPr>
                                <w:rFonts w:ascii="Gabriola" w:hAnsi="Gabriola"/>
                                <w:sz w:val="28"/>
                                <w:szCs w:val="28"/>
                                <w:lang w:val="en"/>
                              </w:rPr>
                              <w:t xml:space="preserve">" To the hungry and oppressed, the naked and homeless, the scorned and hated, </w:t>
                            </w:r>
                            <w:proofErr w:type="gramStart"/>
                            <w:r w:rsidRPr="00920E26">
                              <w:rPr>
                                <w:rFonts w:ascii="Gabriola" w:hAnsi="Gabriola"/>
                                <w:sz w:val="28"/>
                                <w:szCs w:val="28"/>
                                <w:lang w:val="en"/>
                              </w:rPr>
                              <w:t>the</w:t>
                            </w:r>
                            <w:proofErr w:type="gramEnd"/>
                            <w:r w:rsidRPr="00920E26">
                              <w:rPr>
                                <w:rFonts w:ascii="Gabriola" w:hAnsi="Gabriola"/>
                                <w:sz w:val="28"/>
                                <w:szCs w:val="28"/>
                                <w:lang w:val="en"/>
                              </w:rPr>
                              <w:t xml:space="preserve"> lonely and despairing, may I proclaim the power of Christ's love, which endures forever and ever. Amen.</w:t>
                            </w:r>
                          </w:p>
                          <w:p w:rsidR="00F40CD8" w:rsidRPr="00CE6970" w:rsidRDefault="00F40CD8" w:rsidP="00CA189A">
                            <w:pPr>
                              <w:jc w:val="center"/>
                              <w:rPr>
                                <w:sz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73.9pt;width:355.5pt;height:30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" filled="f" stroked="f" strokeweight="2pt">
                <v:textbox>
                  <w:txbxContent>
                    <w:p w:rsidR="00226DE3" w:rsidRPr="00226DE3" w:rsidRDefault="00226DE3" w:rsidP="00226DE3">
                      <w:pPr>
                        <w:pStyle w:val="NormalWeb"/>
                        <w:spacing w:before="0" w:beforeAutospacing="0" w:after="0" w:afterAutospacing="0"/>
                        <w:jc w:val="center"/>
                        <w:rPr>
                          <w:rFonts w:ascii="Gabriola" w:hAnsi="Gabriola"/>
                          <w:b/>
                          <w:sz w:val="40"/>
                          <w:szCs w:val="40"/>
                          <w:lang w:val="en"/>
                        </w:rPr>
                      </w:pPr>
                      <w:r w:rsidRPr="00226DE3">
                        <w:rPr>
                          <w:rFonts w:ascii="Gabriola" w:hAnsi="Gabriola"/>
                          <w:b/>
                          <w:sz w:val="40"/>
                          <w:szCs w:val="40"/>
                          <w:lang w:val="en"/>
                        </w:rPr>
                        <w:t>St. Maximilian Kolbe</w:t>
                      </w:r>
                    </w:p>
                    <w:p w:rsidR="00226DE3" w:rsidRPr="00226DE3" w:rsidRDefault="00226DE3" w:rsidP="00226DE3">
                      <w:pPr>
                        <w:pStyle w:val="NormalWeb"/>
                        <w:spacing w:before="0" w:beforeAutospacing="0" w:after="0" w:afterAutospacing="0"/>
                        <w:jc w:val="center"/>
                        <w:rPr>
                          <w:rFonts w:ascii="Gabriola" w:hAnsi="Gabriola"/>
                          <w:b/>
                          <w:sz w:val="28"/>
                          <w:szCs w:val="28"/>
                          <w:lang w:val="en"/>
                        </w:rPr>
                      </w:pPr>
                      <w:r w:rsidRPr="00226DE3">
                        <w:rPr>
                          <w:rFonts w:ascii="Gabriola" w:hAnsi="Gabriola"/>
                          <w:b/>
                          <w:bCs/>
                          <w:sz w:val="28"/>
                          <w:szCs w:val="28"/>
                          <w:lang w:val="en"/>
                        </w:rPr>
                        <w:t>Feast Day</w:t>
                      </w:r>
                      <w:r w:rsidRPr="00226DE3">
                        <w:rPr>
                          <w:rFonts w:ascii="Gabriola" w:hAnsi="Gabriola"/>
                          <w:b/>
                          <w:sz w:val="28"/>
                          <w:szCs w:val="28"/>
                          <w:lang w:val="en"/>
                        </w:rPr>
                        <w:t>:  August 14</w:t>
                      </w:r>
                    </w:p>
                    <w:p w:rsidR="00226DE3" w:rsidRPr="00226DE3" w:rsidRDefault="00226DE3" w:rsidP="00226DE3">
                      <w:pPr>
                        <w:pStyle w:val="NormalWeb"/>
                        <w:spacing w:before="0" w:beforeAutospacing="0" w:after="0" w:afterAutospacing="0"/>
                        <w:jc w:val="center"/>
                        <w:rPr>
                          <w:rFonts w:ascii="Gabriola" w:hAnsi="Gabriola"/>
                          <w:b/>
                          <w:sz w:val="28"/>
                          <w:szCs w:val="28"/>
                          <w:lang w:val="en"/>
                        </w:rPr>
                      </w:pPr>
                      <w:r w:rsidRPr="00226DE3">
                        <w:rPr>
                          <w:rFonts w:ascii="Gabriola" w:hAnsi="Gabriola"/>
                          <w:b/>
                          <w:bCs/>
                          <w:sz w:val="28"/>
                          <w:szCs w:val="28"/>
                          <w:lang w:val="en"/>
                        </w:rPr>
                        <w:t>Patron saint of</w:t>
                      </w:r>
                      <w:r w:rsidRPr="00226DE3">
                        <w:rPr>
                          <w:rFonts w:ascii="Gabriola" w:hAnsi="Gabriola"/>
                          <w:b/>
                          <w:sz w:val="28"/>
                          <w:szCs w:val="28"/>
                          <w:lang w:val="en"/>
                        </w:rPr>
                        <w:t xml:space="preserve"> drug addicts</w:t>
                      </w:r>
                    </w:p>
                    <w:p w:rsidR="00226DE3" w:rsidRDefault="00226DE3" w:rsidP="00226DE3">
                      <w:pPr>
                        <w:pStyle w:val="NormalWeb"/>
                        <w:spacing w:before="0" w:beforeAutospacing="0" w:after="0" w:afterAutospacing="0"/>
                        <w:jc w:val="center"/>
                        <w:rPr>
                          <w:rFonts w:ascii="Gabriola" w:hAnsi="Gabriola"/>
                          <w:sz w:val="28"/>
                          <w:szCs w:val="28"/>
                          <w:lang w:val="en"/>
                        </w:rPr>
                      </w:pPr>
                      <w:r w:rsidRPr="00920E26">
                        <w:rPr>
                          <w:rFonts w:ascii="Gabriola" w:hAnsi="Gabriola"/>
                          <w:sz w:val="28"/>
                          <w:szCs w:val="28"/>
                          <w:lang w:val="en"/>
                        </w:rPr>
                        <w:t xml:space="preserve">St. Maximilian, amidst the hate and lonely misery of Auschwitz, you brought love into the lives of fellow captives and sowed the seeds of hope amidst despair. You bore witness to the world by word and deed that "Love alone creates." Help me to become more like you. With the Church and Mary and you, may I proclaim that "Love alone </w:t>
                      </w:r>
                      <w:proofErr w:type="gramStart"/>
                      <w:r w:rsidRPr="00920E26">
                        <w:rPr>
                          <w:rFonts w:ascii="Gabriola" w:hAnsi="Gabriola"/>
                          <w:sz w:val="28"/>
                          <w:szCs w:val="28"/>
                          <w:lang w:val="en"/>
                        </w:rPr>
                        <w:t>creates.</w:t>
                      </w:r>
                      <w:proofErr w:type="gramEnd"/>
                      <w:r w:rsidRPr="00920E26">
                        <w:rPr>
                          <w:rFonts w:ascii="Gabriola" w:hAnsi="Gabriola"/>
                          <w:sz w:val="28"/>
                          <w:szCs w:val="28"/>
                          <w:lang w:val="en"/>
                        </w:rPr>
                        <w:t xml:space="preserve">" To the hungry and oppressed, the naked and homeless, the scorned and hated, </w:t>
                      </w:r>
                      <w:proofErr w:type="gramStart"/>
                      <w:r w:rsidRPr="00920E26">
                        <w:rPr>
                          <w:rFonts w:ascii="Gabriola" w:hAnsi="Gabriola"/>
                          <w:sz w:val="28"/>
                          <w:szCs w:val="28"/>
                          <w:lang w:val="en"/>
                        </w:rPr>
                        <w:t>the</w:t>
                      </w:r>
                      <w:proofErr w:type="gramEnd"/>
                      <w:r w:rsidRPr="00920E26">
                        <w:rPr>
                          <w:rFonts w:ascii="Gabriola" w:hAnsi="Gabriola"/>
                          <w:sz w:val="28"/>
                          <w:szCs w:val="28"/>
                          <w:lang w:val="en"/>
                        </w:rPr>
                        <w:t xml:space="preserve"> lonely and despairing, may I proclaim the power of Christ's love, which endures forever and ever. Amen.</w:t>
                      </w:r>
                    </w:p>
                    <w:p w:rsidR="00F40CD8" w:rsidRPr="00CE6970" w:rsidRDefault="00F40CD8" w:rsidP="00CA189A">
                      <w:pPr>
                        <w:jc w:val="center"/>
                        <w:rPr>
                          <w:sz w:val="20"/>
                          <w:lang w:val="en"/>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0646F"/>
    <w:rsid w:val="000416C1"/>
    <w:rsid w:val="0008526B"/>
    <w:rsid w:val="000A2121"/>
    <w:rsid w:val="00106A2E"/>
    <w:rsid w:val="001610E0"/>
    <w:rsid w:val="00163C42"/>
    <w:rsid w:val="00226DE3"/>
    <w:rsid w:val="002547B3"/>
    <w:rsid w:val="002747DE"/>
    <w:rsid w:val="002A31A3"/>
    <w:rsid w:val="002B064C"/>
    <w:rsid w:val="002C565E"/>
    <w:rsid w:val="003469AD"/>
    <w:rsid w:val="003835D7"/>
    <w:rsid w:val="003A003F"/>
    <w:rsid w:val="003B6A97"/>
    <w:rsid w:val="00404820"/>
    <w:rsid w:val="00497F7A"/>
    <w:rsid w:val="004B07A7"/>
    <w:rsid w:val="004B36C4"/>
    <w:rsid w:val="004E20DD"/>
    <w:rsid w:val="005210D5"/>
    <w:rsid w:val="005355F5"/>
    <w:rsid w:val="00580285"/>
    <w:rsid w:val="005A2480"/>
    <w:rsid w:val="0063194E"/>
    <w:rsid w:val="00646366"/>
    <w:rsid w:val="006665FD"/>
    <w:rsid w:val="00667F17"/>
    <w:rsid w:val="00692FE3"/>
    <w:rsid w:val="006D154E"/>
    <w:rsid w:val="006D3725"/>
    <w:rsid w:val="006E1A21"/>
    <w:rsid w:val="006F65E7"/>
    <w:rsid w:val="00702BE2"/>
    <w:rsid w:val="00756ADF"/>
    <w:rsid w:val="007B4CEA"/>
    <w:rsid w:val="007B71B3"/>
    <w:rsid w:val="007E1221"/>
    <w:rsid w:val="007E4E7A"/>
    <w:rsid w:val="008C64A4"/>
    <w:rsid w:val="00987DA1"/>
    <w:rsid w:val="00996BA8"/>
    <w:rsid w:val="009A4484"/>
    <w:rsid w:val="00A1571A"/>
    <w:rsid w:val="00A765E2"/>
    <w:rsid w:val="00A824B7"/>
    <w:rsid w:val="00AA774C"/>
    <w:rsid w:val="00AB2923"/>
    <w:rsid w:val="00AC2E19"/>
    <w:rsid w:val="00B26619"/>
    <w:rsid w:val="00BE2CA9"/>
    <w:rsid w:val="00C97620"/>
    <w:rsid w:val="00CA189A"/>
    <w:rsid w:val="00CB59FB"/>
    <w:rsid w:val="00CE62F3"/>
    <w:rsid w:val="00CE6970"/>
    <w:rsid w:val="00D2481F"/>
    <w:rsid w:val="00D407B7"/>
    <w:rsid w:val="00D439CE"/>
    <w:rsid w:val="00D55446"/>
    <w:rsid w:val="00D63B79"/>
    <w:rsid w:val="00D94822"/>
    <w:rsid w:val="00DA1E91"/>
    <w:rsid w:val="00DC06AB"/>
    <w:rsid w:val="00DC4D1D"/>
    <w:rsid w:val="00DD24FD"/>
    <w:rsid w:val="00DF3463"/>
    <w:rsid w:val="00E066C0"/>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Ia7VpOg_LUswfM&amp;tbnid=yf9gCvQojTPR7M:&amp;ved=0CAUQjRw&amp;url=http://eljardindemariaauxiliadora.com/2013/08/14/el-martir-de-la-caridad-san-maximiliano-maria-kolbe/&amp;ei=ZplAUtYGqf6JAvCygLgL&amp;bvm=bv.52617933,d.cGE&amp;psig=AFQjCNF0_Xr7ZifOIFegr07WcEPFJS1WYw&amp;ust=1380051660898345"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2014-06-29T01:56:00Z</dcterms:created>
  <dcterms:modified xsi:type="dcterms:W3CDTF">2014-06-29T19:53:00Z</dcterms:modified>
</cp:coreProperties>
</file>