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39" w:rsidRPr="00FA410F" w:rsidRDefault="00850456" w:rsidP="00832C39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832C39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832C39" w:rsidRPr="00EA349E" w:rsidRDefault="00832C39" w:rsidP="00832C39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832C39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9BF014B" wp14:editId="6FA176B4">
            <wp:simplePos x="0" y="0"/>
            <wp:positionH relativeFrom="column">
              <wp:posOffset>2162175</wp:posOffset>
            </wp:positionH>
            <wp:positionV relativeFrom="paragraph">
              <wp:posOffset>95251</wp:posOffset>
            </wp:positionV>
            <wp:extent cx="1304925" cy="1318694"/>
            <wp:effectExtent l="171450" t="171450" r="371475" b="358140"/>
            <wp:wrapNone/>
            <wp:docPr id="1" name="irc_mi" descr="http://upload.wikimedia.org/wikipedia/commons/d/d0/Antonio_Rodr%C3%ADguez_-_Saint_Augustine_-_Google_Art_Projec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0/Antonio_Rodr%C3%ADguez_-_Saint_Augustine_-_Google_Art_Projec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86"/>
                    <a:stretch/>
                  </pic:blipFill>
                  <pic:spPr bwMode="auto">
                    <a:xfrm>
                      <a:off x="0" y="0"/>
                      <a:ext cx="1307047" cy="1320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832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EA4A5" wp14:editId="54BF362A">
                <wp:simplePos x="0" y="0"/>
                <wp:positionH relativeFrom="column">
                  <wp:posOffset>704850</wp:posOffset>
                </wp:positionH>
                <wp:positionV relativeFrom="paragraph">
                  <wp:posOffset>891540</wp:posOffset>
                </wp:positionV>
                <wp:extent cx="4514850" cy="3486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86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9B1" w:rsidRPr="007009DA" w:rsidRDefault="004419B1" w:rsidP="00441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iCs/>
                                <w:sz w:val="40"/>
                                <w:szCs w:val="28"/>
                              </w:rPr>
                            </w:pPr>
                            <w:r w:rsidRPr="007009DA">
                              <w:rPr>
                                <w:rFonts w:ascii="Gabriola" w:hAnsi="Gabriola"/>
                                <w:b/>
                                <w:iCs/>
                                <w:sz w:val="40"/>
                                <w:szCs w:val="28"/>
                              </w:rPr>
                              <w:t>St. Augustine of Hippo</w:t>
                            </w:r>
                          </w:p>
                          <w:p w:rsidR="004419B1" w:rsidRPr="007009DA" w:rsidRDefault="004419B1" w:rsidP="00441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</w:pPr>
                            <w:r w:rsidRPr="007009DA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>Feast Day: August 28th</w:t>
                            </w:r>
                          </w:p>
                          <w:p w:rsidR="004419B1" w:rsidRPr="00C9689D" w:rsidRDefault="004419B1" w:rsidP="00441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A265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Beloved Saint of our age, you were at first wholly human-centered and attached to false teachings. Finally converted through God's grace, you became a praying theologian---God-centered, God-loving, and God-preaching.</w:t>
                            </w:r>
                            <w:r w:rsidRPr="00DA265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 xml:space="preserve">Help theologians in their study of revealed truth. Let them always follow the Church Magisterium as they strive to communicate traditional teachings in a new form that will appeal to our contemporaries. </w:t>
                            </w:r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>Amen.</w:t>
                            </w:r>
                          </w:p>
                          <w:p w:rsidR="00F40CD8" w:rsidRPr="00E20DA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5pt;margin-top:70.2pt;width:355.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" filled="f" stroked="f" strokeweight="2pt">
                <v:textbox>
                  <w:txbxContent>
                    <w:p w:rsidR="004419B1" w:rsidRPr="007009DA" w:rsidRDefault="004419B1" w:rsidP="004419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iCs/>
                          <w:sz w:val="40"/>
                          <w:szCs w:val="28"/>
                        </w:rPr>
                      </w:pPr>
                      <w:r w:rsidRPr="007009DA">
                        <w:rPr>
                          <w:rFonts w:ascii="Gabriola" w:hAnsi="Gabriola"/>
                          <w:b/>
                          <w:iCs/>
                          <w:sz w:val="40"/>
                          <w:szCs w:val="28"/>
                        </w:rPr>
                        <w:t>St. Augustine of Hippo</w:t>
                      </w:r>
                    </w:p>
                    <w:p w:rsidR="004419B1" w:rsidRPr="007009DA" w:rsidRDefault="004419B1" w:rsidP="004419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</w:pPr>
                      <w:r w:rsidRPr="007009DA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>Feast Day: August 28th</w:t>
                      </w:r>
                    </w:p>
                    <w:p w:rsidR="004419B1" w:rsidRPr="00C9689D" w:rsidRDefault="004419B1" w:rsidP="004419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</w:pPr>
                      <w:r w:rsidRPr="00DA2657">
                        <w:rPr>
                          <w:rFonts w:ascii="Gabriola" w:hAnsi="Gabriola"/>
                          <w:sz w:val="28"/>
                          <w:szCs w:val="28"/>
                        </w:rPr>
                        <w:t>Beloved Saint of our age, you were at first wholly human-centered and attached to false teachings. Finally converted through God's grace, you became a praying theologian---God-centered, God-loving, and God-preaching.</w:t>
                      </w:r>
                      <w:r w:rsidRPr="00DA265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 xml:space="preserve">Help theologians in their study of revealed truth. Let them always follow the Church Magisterium as they strive to communicate traditional teachings in a new form that will appeal to our contemporaries. </w:t>
                      </w:r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>Amen.</w:t>
                      </w:r>
                    </w:p>
                    <w:p w:rsidR="00F40CD8" w:rsidRPr="00E20DA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106A2E"/>
    <w:rsid w:val="001610E0"/>
    <w:rsid w:val="00163C42"/>
    <w:rsid w:val="00226DE3"/>
    <w:rsid w:val="002547B3"/>
    <w:rsid w:val="002747DE"/>
    <w:rsid w:val="002A31A3"/>
    <w:rsid w:val="002B064C"/>
    <w:rsid w:val="002C565E"/>
    <w:rsid w:val="003469AD"/>
    <w:rsid w:val="003835D7"/>
    <w:rsid w:val="003A003F"/>
    <w:rsid w:val="003B6A97"/>
    <w:rsid w:val="00404820"/>
    <w:rsid w:val="004419B1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32C39"/>
    <w:rsid w:val="00850456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o5Q8UBwnjPAOEM&amp;tbnid=4WUZnzOL4lYoJM:&amp;ved=0CAUQjRw&amp;url=http://en.wikipedia.org/wiki/Augustine_of_Hippo&amp;ei=_HJLUrmpEeHniAKHnYDwDA&amp;bvm=bv.53371865,d.cGE&amp;psig=AFQjCNHhy45981HzR0o6nc-1yIlZyuDZJA&amp;ust=1380762742099200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2014-06-29T01:57:00Z</dcterms:created>
  <dcterms:modified xsi:type="dcterms:W3CDTF">2014-06-30T00:33:00Z</dcterms:modified>
</cp:coreProperties>
</file>