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2E" w:rsidRPr="00FA410F" w:rsidRDefault="00C828B1" w:rsidP="00271E2E">
      <w:pPr>
        <w:spacing w:after="0" w:line="240" w:lineRule="auto"/>
        <w:jc w:val="center"/>
        <w:rPr>
          <w:rFonts w:ascii="Gabriola" w:hAnsi="Gabriola"/>
          <w:b/>
          <w:color w:val="321900"/>
          <w:sz w:val="48"/>
          <w:szCs w:val="48"/>
        </w:rPr>
      </w:pPr>
      <w:hyperlink r:id="rId5" w:history="1">
        <w:r w:rsidR="00271E2E" w:rsidRPr="00FE1A98">
          <w:rPr>
            <w:rStyle w:val="Hyperlink"/>
            <w:rFonts w:ascii="Gabriola" w:hAnsi="Gabriola"/>
            <w:b/>
            <w:sz w:val="48"/>
            <w:szCs w:val="48"/>
          </w:rPr>
          <w:t>www.SanctusArt.com</w:t>
        </w:r>
      </w:hyperlink>
    </w:p>
    <w:p w:rsidR="00271E2E" w:rsidRPr="00EA349E" w:rsidRDefault="00271E2E" w:rsidP="00271E2E">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271E2E" w:rsidP="002747DE">
      <w:pPr>
        <w:spacing w:after="0" w:line="240" w:lineRule="auto"/>
        <w:jc w:val="center"/>
        <w:rPr>
          <w:rFonts w:ascii="Gabriola" w:hAnsi="Gabriola"/>
          <w:b/>
          <w:color w:val="321900"/>
          <w:sz w:val="48"/>
          <w:szCs w:val="48"/>
        </w:rPr>
      </w:pPr>
      <w:bookmarkStart w:id="0" w:name="_GoBack"/>
      <w:r>
        <w:rPr>
          <w:noProof/>
          <w:color w:val="0000FF"/>
        </w:rPr>
        <w:drawing>
          <wp:anchor distT="0" distB="0" distL="114300" distR="114300" simplePos="0" relativeHeight="251661312" behindDoc="1" locked="0" layoutInCell="1" allowOverlap="1" wp14:anchorId="102CF771" wp14:editId="281D5D74">
            <wp:simplePos x="0" y="0"/>
            <wp:positionH relativeFrom="column">
              <wp:posOffset>2438400</wp:posOffset>
            </wp:positionH>
            <wp:positionV relativeFrom="paragraph">
              <wp:posOffset>19050</wp:posOffset>
            </wp:positionV>
            <wp:extent cx="1333500" cy="1333500"/>
            <wp:effectExtent l="171450" t="171450" r="381000" b="361950"/>
            <wp:wrapNone/>
            <wp:docPr id="1" name="irc_mi" descr="http://sp5.fotolog.com/photo/5/2/43/franciscanos2007/1212694623_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5.fotolog.com/photo/5/2/43/franciscanos2007/1212694623_f.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6" t="6994" b="25646"/>
                    <a:stretch/>
                  </pic:blipFill>
                  <pic:spPr bwMode="auto">
                    <a:xfrm>
                      <a:off x="0" y="0"/>
                      <a:ext cx="1333500" cy="13335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1610E0" w:rsidRDefault="00271E2E">
      <w:r>
        <w:rPr>
          <w:noProof/>
        </w:rPr>
        <mc:AlternateContent>
          <mc:Choice Requires="wps">
            <w:drawing>
              <wp:anchor distT="0" distB="0" distL="114300" distR="114300" simplePos="0" relativeHeight="251659264" behindDoc="1" locked="0" layoutInCell="1" allowOverlap="1" wp14:anchorId="548C67A0" wp14:editId="29704A5B">
                <wp:simplePos x="0" y="0"/>
                <wp:positionH relativeFrom="column">
                  <wp:posOffset>809625</wp:posOffset>
                </wp:positionH>
                <wp:positionV relativeFrom="paragraph">
                  <wp:posOffset>838200</wp:posOffset>
                </wp:positionV>
                <wp:extent cx="4514850" cy="3505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505200"/>
                        </a:xfrm>
                        <a:prstGeom prst="rect">
                          <a:avLst/>
                        </a:prstGeom>
                        <a:noFill/>
                        <a:ln w="25400" cap="flat" cmpd="sng" algn="ctr">
                          <a:noFill/>
                          <a:prstDash val="solid"/>
                        </a:ln>
                        <a:effectLst/>
                      </wps:spPr>
                      <wps:txbx>
                        <w:txbxContent>
                          <w:p w:rsidR="00A824B7" w:rsidRPr="00A824B7" w:rsidRDefault="00A824B7" w:rsidP="00A824B7">
                            <w:pPr>
                              <w:pStyle w:val="NormalWeb"/>
                              <w:spacing w:before="0" w:beforeAutospacing="0" w:after="0" w:afterAutospacing="0"/>
                              <w:jc w:val="center"/>
                              <w:rPr>
                                <w:rFonts w:ascii="Gabriola" w:hAnsi="Gabriola"/>
                                <w:b/>
                                <w:bCs/>
                                <w:iCs/>
                                <w:sz w:val="40"/>
                                <w:szCs w:val="40"/>
                              </w:rPr>
                            </w:pPr>
                            <w:r w:rsidRPr="00A824B7">
                              <w:rPr>
                                <w:rFonts w:ascii="Gabriola" w:hAnsi="Gabriola"/>
                                <w:b/>
                                <w:bCs/>
                                <w:iCs/>
                                <w:sz w:val="40"/>
                                <w:szCs w:val="40"/>
                              </w:rPr>
                              <w:t>St. Anthony of Padua</w:t>
                            </w:r>
                          </w:p>
                          <w:p w:rsidR="00A824B7" w:rsidRPr="00A824B7" w:rsidRDefault="00A824B7" w:rsidP="00A824B7">
                            <w:pPr>
                              <w:pStyle w:val="NormalWeb"/>
                              <w:spacing w:before="0" w:beforeAutospacing="0" w:after="0" w:afterAutospacing="0"/>
                              <w:jc w:val="center"/>
                              <w:rPr>
                                <w:rFonts w:ascii="Gabriola" w:hAnsi="Gabriola"/>
                                <w:b/>
                                <w:bCs/>
                                <w:iCs/>
                              </w:rPr>
                            </w:pPr>
                            <w:r w:rsidRPr="00A824B7">
                              <w:rPr>
                                <w:rFonts w:ascii="Gabriola" w:hAnsi="Gabriola"/>
                                <w:b/>
                                <w:bCs/>
                                <w:iCs/>
                              </w:rPr>
                              <w:t>Patron of Seekers of Lost Articles &amp; Patron of the Poor</w:t>
                            </w:r>
                          </w:p>
                          <w:p w:rsidR="00A824B7" w:rsidRPr="00A824B7" w:rsidRDefault="00A824B7" w:rsidP="00A824B7">
                            <w:pPr>
                              <w:pStyle w:val="NormalWeb"/>
                              <w:spacing w:before="0" w:beforeAutospacing="0" w:after="0" w:afterAutospacing="0"/>
                              <w:jc w:val="center"/>
                              <w:rPr>
                                <w:rFonts w:ascii="Gabriola" w:hAnsi="Gabriola"/>
                                <w:b/>
                              </w:rPr>
                            </w:pPr>
                            <w:r w:rsidRPr="00A824B7">
                              <w:rPr>
                                <w:rFonts w:ascii="Gabriola" w:hAnsi="Gabriola"/>
                                <w:b/>
                                <w:bCs/>
                                <w:iCs/>
                              </w:rPr>
                              <w:t>Feast Day: June 13</w:t>
                            </w:r>
                          </w:p>
                          <w:p w:rsidR="00A824B7" w:rsidRPr="009C3109" w:rsidRDefault="00A824B7" w:rsidP="00A824B7">
                            <w:pPr>
                              <w:pStyle w:val="NormalWeb"/>
                              <w:spacing w:before="0" w:beforeAutospacing="0" w:after="0" w:afterAutospacing="0"/>
                              <w:jc w:val="center"/>
                              <w:rPr>
                                <w:rFonts w:ascii="Gabriola" w:hAnsi="Gabriola"/>
                              </w:rPr>
                            </w:pPr>
                            <w:r w:rsidRPr="009C3109">
                              <w:rPr>
                                <w:rFonts w:ascii="Gabriola" w:hAnsi="Gabriola"/>
                              </w:rPr>
                              <w:t xml:space="preserve">O Holy St. Anthony, gentlest of Saints, you love for God and Charity for His creatures, made you worthy, when on earth, to possess miraculous powers. Miracles waited on your word, which you were ever ready to speak for those in trouble or anxiety. Encouraged by this thought, I implore of you to obtain for me </w:t>
                            </w:r>
                            <w:r w:rsidRPr="009C3109">
                              <w:rPr>
                                <w:rFonts w:ascii="Gabriola" w:hAnsi="Gabriola"/>
                                <w:i/>
                                <w:iCs/>
                              </w:rPr>
                              <w:t>(state request here).</w:t>
                            </w:r>
                            <w:r w:rsidRPr="009C3109">
                              <w:rPr>
                                <w:rFonts w:ascii="Gabriola" w:hAnsi="Gabriola"/>
                              </w:rPr>
                              <w:t xml:space="preserve"> The answer to my prayer may require a </w:t>
                            </w:r>
                            <w:proofErr w:type="gramStart"/>
                            <w:r w:rsidRPr="009C3109">
                              <w:rPr>
                                <w:rFonts w:ascii="Gabriola" w:hAnsi="Gabriola"/>
                              </w:rPr>
                              <w:t>miracle,</w:t>
                            </w:r>
                            <w:proofErr w:type="gramEnd"/>
                            <w:r w:rsidRPr="009C3109">
                              <w:rPr>
                                <w:rFonts w:ascii="Gabriola" w:hAnsi="Gabriola"/>
                              </w:rPr>
                              <w:t xml:space="preserve"> even so, you are the Saint of Miracles.</w:t>
                            </w:r>
                          </w:p>
                          <w:p w:rsidR="00A824B7" w:rsidRPr="009C3109" w:rsidRDefault="00A824B7" w:rsidP="00A824B7">
                            <w:pPr>
                              <w:pStyle w:val="NormalWeb"/>
                              <w:spacing w:before="0" w:beforeAutospacing="0" w:after="0" w:afterAutospacing="0"/>
                              <w:jc w:val="center"/>
                              <w:rPr>
                                <w:rFonts w:ascii="Gabriola" w:hAnsi="Gabriola"/>
                              </w:rPr>
                            </w:pPr>
                            <w:r w:rsidRPr="009C3109">
                              <w:rPr>
                                <w:rFonts w:ascii="Gabriola" w:hAnsi="Gabriola"/>
                              </w:rPr>
                              <w:t xml:space="preserve">O gentle and loving St. Anthony, whose heart was ever full of human sympathy, whisper my petition into the </w:t>
                            </w:r>
                            <w:proofErr w:type="spellStart"/>
                            <w:r w:rsidRPr="009C3109">
                              <w:rPr>
                                <w:rFonts w:ascii="Gabriola" w:hAnsi="Gabriola"/>
                              </w:rPr>
                              <w:t>eaars</w:t>
                            </w:r>
                            <w:proofErr w:type="spellEnd"/>
                            <w:r w:rsidRPr="009C3109">
                              <w:rPr>
                                <w:rFonts w:ascii="Gabriola" w:hAnsi="Gabriola"/>
                              </w:rPr>
                              <w:t xml:space="preserve"> of the Sweet Infant Jesus, who loved to be folded in your arms; and the gratitude of my heart will ever be yours. Amen.</w:t>
                            </w:r>
                          </w:p>
                          <w:p w:rsidR="00A824B7" w:rsidRPr="009C3109" w:rsidRDefault="00A824B7" w:rsidP="00A824B7">
                            <w:pPr>
                              <w:pStyle w:val="NormalWeb"/>
                              <w:spacing w:before="0" w:beforeAutospacing="0" w:after="0" w:afterAutospacing="0"/>
                              <w:jc w:val="center"/>
                              <w:rPr>
                                <w:rFonts w:ascii="Gabriola" w:hAnsi="Gabriola"/>
                              </w:rPr>
                            </w:pPr>
                            <w:r w:rsidRPr="009C3109">
                              <w:rPr>
                                <w:rFonts w:ascii="Gabriola" w:hAnsi="Gabriola"/>
                                <w:b/>
                                <w:bCs/>
                                <w:i/>
                                <w:iCs/>
                              </w:rPr>
                              <w:t>(Then say the Our Father, Hail Mary, and Glory Be)</w:t>
                            </w:r>
                          </w:p>
                          <w:p w:rsidR="00F40CD8" w:rsidRPr="00A824B7" w:rsidRDefault="00F40CD8" w:rsidP="00CA189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66pt;width:355.5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" filled="f" stroked="f" strokeweight="2pt">
                <v:textbox>
                  <w:txbxContent>
                    <w:p w:rsidR="00A824B7" w:rsidRPr="00A824B7" w:rsidRDefault="00A824B7" w:rsidP="00A824B7">
                      <w:pPr>
                        <w:pStyle w:val="NormalWeb"/>
                        <w:spacing w:before="0" w:beforeAutospacing="0" w:after="0" w:afterAutospacing="0"/>
                        <w:jc w:val="center"/>
                        <w:rPr>
                          <w:rFonts w:ascii="Gabriola" w:hAnsi="Gabriola"/>
                          <w:b/>
                          <w:bCs/>
                          <w:iCs/>
                          <w:sz w:val="40"/>
                          <w:szCs w:val="40"/>
                        </w:rPr>
                      </w:pPr>
                      <w:r w:rsidRPr="00A824B7">
                        <w:rPr>
                          <w:rFonts w:ascii="Gabriola" w:hAnsi="Gabriola"/>
                          <w:b/>
                          <w:bCs/>
                          <w:iCs/>
                          <w:sz w:val="40"/>
                          <w:szCs w:val="40"/>
                        </w:rPr>
                        <w:t>St. Anthony of Padua</w:t>
                      </w:r>
                    </w:p>
                    <w:p w:rsidR="00A824B7" w:rsidRPr="00A824B7" w:rsidRDefault="00A824B7" w:rsidP="00A824B7">
                      <w:pPr>
                        <w:pStyle w:val="NormalWeb"/>
                        <w:spacing w:before="0" w:beforeAutospacing="0" w:after="0" w:afterAutospacing="0"/>
                        <w:jc w:val="center"/>
                        <w:rPr>
                          <w:rFonts w:ascii="Gabriola" w:hAnsi="Gabriola"/>
                          <w:b/>
                          <w:bCs/>
                          <w:iCs/>
                        </w:rPr>
                      </w:pPr>
                      <w:r w:rsidRPr="00A824B7">
                        <w:rPr>
                          <w:rFonts w:ascii="Gabriola" w:hAnsi="Gabriola"/>
                          <w:b/>
                          <w:bCs/>
                          <w:iCs/>
                        </w:rPr>
                        <w:t>Patron of Seekers of Lost Articles &amp; Patron of the Poor</w:t>
                      </w:r>
                    </w:p>
                    <w:p w:rsidR="00A824B7" w:rsidRPr="00A824B7" w:rsidRDefault="00A824B7" w:rsidP="00A824B7">
                      <w:pPr>
                        <w:pStyle w:val="NormalWeb"/>
                        <w:spacing w:before="0" w:beforeAutospacing="0" w:after="0" w:afterAutospacing="0"/>
                        <w:jc w:val="center"/>
                        <w:rPr>
                          <w:rFonts w:ascii="Gabriola" w:hAnsi="Gabriola"/>
                          <w:b/>
                        </w:rPr>
                      </w:pPr>
                      <w:r w:rsidRPr="00A824B7">
                        <w:rPr>
                          <w:rFonts w:ascii="Gabriola" w:hAnsi="Gabriola"/>
                          <w:b/>
                          <w:bCs/>
                          <w:iCs/>
                        </w:rPr>
                        <w:t>Feast Day: June 13</w:t>
                      </w:r>
                    </w:p>
                    <w:p w:rsidR="00A824B7" w:rsidRPr="009C3109" w:rsidRDefault="00A824B7" w:rsidP="00A824B7">
                      <w:pPr>
                        <w:pStyle w:val="NormalWeb"/>
                        <w:spacing w:before="0" w:beforeAutospacing="0" w:after="0" w:afterAutospacing="0"/>
                        <w:jc w:val="center"/>
                        <w:rPr>
                          <w:rFonts w:ascii="Gabriola" w:hAnsi="Gabriola"/>
                        </w:rPr>
                      </w:pPr>
                      <w:r w:rsidRPr="009C3109">
                        <w:rPr>
                          <w:rFonts w:ascii="Gabriola" w:hAnsi="Gabriola"/>
                        </w:rPr>
                        <w:t xml:space="preserve">O Holy St. Anthony, gentlest of Saints, you love for God and Charity for His creatures, made you worthy, when on earth, to possess miraculous powers. Miracles waited on your word, which you were ever ready to speak for those in trouble or anxiety. Encouraged by this thought, I implore of you to obtain for me </w:t>
                      </w:r>
                      <w:r w:rsidRPr="009C3109">
                        <w:rPr>
                          <w:rFonts w:ascii="Gabriola" w:hAnsi="Gabriola"/>
                          <w:i/>
                          <w:iCs/>
                        </w:rPr>
                        <w:t>(state request here).</w:t>
                      </w:r>
                      <w:r w:rsidRPr="009C3109">
                        <w:rPr>
                          <w:rFonts w:ascii="Gabriola" w:hAnsi="Gabriola"/>
                        </w:rPr>
                        <w:t xml:space="preserve"> The answer to my prayer may require a </w:t>
                      </w:r>
                      <w:proofErr w:type="gramStart"/>
                      <w:r w:rsidRPr="009C3109">
                        <w:rPr>
                          <w:rFonts w:ascii="Gabriola" w:hAnsi="Gabriola"/>
                        </w:rPr>
                        <w:t>miracle,</w:t>
                      </w:r>
                      <w:proofErr w:type="gramEnd"/>
                      <w:r w:rsidRPr="009C3109">
                        <w:rPr>
                          <w:rFonts w:ascii="Gabriola" w:hAnsi="Gabriola"/>
                        </w:rPr>
                        <w:t xml:space="preserve"> even so, you are the Saint of Miracles.</w:t>
                      </w:r>
                    </w:p>
                    <w:p w:rsidR="00A824B7" w:rsidRPr="009C3109" w:rsidRDefault="00A824B7" w:rsidP="00A824B7">
                      <w:pPr>
                        <w:pStyle w:val="NormalWeb"/>
                        <w:spacing w:before="0" w:beforeAutospacing="0" w:after="0" w:afterAutospacing="0"/>
                        <w:jc w:val="center"/>
                        <w:rPr>
                          <w:rFonts w:ascii="Gabriola" w:hAnsi="Gabriola"/>
                        </w:rPr>
                      </w:pPr>
                      <w:r w:rsidRPr="009C3109">
                        <w:rPr>
                          <w:rFonts w:ascii="Gabriola" w:hAnsi="Gabriola"/>
                        </w:rPr>
                        <w:t xml:space="preserve">O gentle and loving St. Anthony, whose heart was ever full of human sympathy, whisper my petition into the </w:t>
                      </w:r>
                      <w:proofErr w:type="spellStart"/>
                      <w:r w:rsidRPr="009C3109">
                        <w:rPr>
                          <w:rFonts w:ascii="Gabriola" w:hAnsi="Gabriola"/>
                        </w:rPr>
                        <w:t>eaars</w:t>
                      </w:r>
                      <w:proofErr w:type="spellEnd"/>
                      <w:r w:rsidRPr="009C3109">
                        <w:rPr>
                          <w:rFonts w:ascii="Gabriola" w:hAnsi="Gabriola"/>
                        </w:rPr>
                        <w:t xml:space="preserve"> of the Sweet Infant Jesus, who loved to be folded in your arms; and the gratitude of my heart will ever be yours. Amen.</w:t>
                      </w:r>
                    </w:p>
                    <w:p w:rsidR="00A824B7" w:rsidRPr="009C3109" w:rsidRDefault="00A824B7" w:rsidP="00A824B7">
                      <w:pPr>
                        <w:pStyle w:val="NormalWeb"/>
                        <w:spacing w:before="0" w:beforeAutospacing="0" w:after="0" w:afterAutospacing="0"/>
                        <w:jc w:val="center"/>
                        <w:rPr>
                          <w:rFonts w:ascii="Gabriola" w:hAnsi="Gabriola"/>
                        </w:rPr>
                      </w:pPr>
                      <w:r w:rsidRPr="009C3109">
                        <w:rPr>
                          <w:rFonts w:ascii="Gabriola" w:hAnsi="Gabriola"/>
                          <w:b/>
                          <w:bCs/>
                          <w:i/>
                          <w:iCs/>
                        </w:rPr>
                        <w:t>(Then say the Our Father, Hail Mary, and Glory Be)</w:t>
                      </w:r>
                    </w:p>
                    <w:p w:rsidR="00F40CD8" w:rsidRPr="00A824B7" w:rsidRDefault="00F40CD8" w:rsidP="00CA189A">
                      <w:pPr>
                        <w:jc w:val="center"/>
                        <w:rPr>
                          <w:sz w:val="20"/>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A2121"/>
    <w:rsid w:val="001610E0"/>
    <w:rsid w:val="00163C42"/>
    <w:rsid w:val="002547B3"/>
    <w:rsid w:val="00271E2E"/>
    <w:rsid w:val="002747DE"/>
    <w:rsid w:val="002A31A3"/>
    <w:rsid w:val="002B064C"/>
    <w:rsid w:val="002C565E"/>
    <w:rsid w:val="003835D7"/>
    <w:rsid w:val="003A003F"/>
    <w:rsid w:val="003B6A97"/>
    <w:rsid w:val="00404820"/>
    <w:rsid w:val="00497F7A"/>
    <w:rsid w:val="004E20DD"/>
    <w:rsid w:val="005210D5"/>
    <w:rsid w:val="005355F5"/>
    <w:rsid w:val="005A2480"/>
    <w:rsid w:val="00646366"/>
    <w:rsid w:val="006D154E"/>
    <w:rsid w:val="006E1A21"/>
    <w:rsid w:val="00702BE2"/>
    <w:rsid w:val="00756ADF"/>
    <w:rsid w:val="007B71B3"/>
    <w:rsid w:val="007E1221"/>
    <w:rsid w:val="007E4E7A"/>
    <w:rsid w:val="00987DA1"/>
    <w:rsid w:val="009A4484"/>
    <w:rsid w:val="00A1571A"/>
    <w:rsid w:val="00A765E2"/>
    <w:rsid w:val="00A824B7"/>
    <w:rsid w:val="00AA774C"/>
    <w:rsid w:val="00AB2923"/>
    <w:rsid w:val="00C828B1"/>
    <w:rsid w:val="00CA189A"/>
    <w:rsid w:val="00CE62F3"/>
    <w:rsid w:val="00D2481F"/>
    <w:rsid w:val="00D407B7"/>
    <w:rsid w:val="00D63B79"/>
    <w:rsid w:val="00D94822"/>
    <w:rsid w:val="00DA1E91"/>
    <w:rsid w:val="00DC06AB"/>
    <w:rsid w:val="00DC4D1D"/>
    <w:rsid w:val="00DD24FD"/>
    <w:rsid w:val="00E066C0"/>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E1H7lnulQjfQVM&amp;tbnid=pesrhqn9w2_l_M:&amp;ved=0CAUQjRw&amp;url=http://www.fotolog.com/franciscanos2007/29350472/&amp;ei=06dQUsiKCuKdiQKwuIHQBQ&amp;bvm=bv.53537100,d.cGE&amp;psig=AFQjCNHTPRyWRGrFJAXYSoKBgJLT98wxiA&amp;ust=1381103877030924"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2014-06-29T00:57:00Z</dcterms:created>
  <dcterms:modified xsi:type="dcterms:W3CDTF">2014-06-30T00:26:00Z</dcterms:modified>
</cp:coreProperties>
</file>