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37" w:rsidRPr="00FA410F" w:rsidRDefault="009C3C15" w:rsidP="00D6373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D63737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D63737" w:rsidRPr="00EA349E" w:rsidRDefault="00D63737" w:rsidP="00D63737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D63737" w:rsidRPr="00EA349E" w:rsidRDefault="00D63737" w:rsidP="00D6373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E4E795D" wp14:editId="0392BB08">
            <wp:simplePos x="0" y="0"/>
            <wp:positionH relativeFrom="column">
              <wp:posOffset>1914525</wp:posOffset>
            </wp:positionH>
            <wp:positionV relativeFrom="paragraph">
              <wp:posOffset>104775</wp:posOffset>
            </wp:positionV>
            <wp:extent cx="654685" cy="1323975"/>
            <wp:effectExtent l="171450" t="152400" r="354965" b="371475"/>
            <wp:wrapNone/>
            <wp:docPr id="1" name="irc_mi" descr="http://stpiusxpress.com/wp-content/uploads/2011/07/Our-Lady-of-Guadalupe-W7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piusxpress.com/wp-content/uploads/2011/07/Our-Lady-of-Guadalupe-W7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5" t="-2" r="17707" b="150"/>
                    <a:stretch/>
                  </pic:blipFill>
                  <pic:spPr bwMode="auto">
                    <a:xfrm>
                      <a:off x="0" y="0"/>
                      <a:ext cx="65468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F1DD801" wp14:editId="26F47DC0">
            <wp:simplePos x="0" y="0"/>
            <wp:positionH relativeFrom="column">
              <wp:posOffset>2809875</wp:posOffset>
            </wp:positionH>
            <wp:positionV relativeFrom="paragraph">
              <wp:posOffset>104775</wp:posOffset>
            </wp:positionV>
            <wp:extent cx="1323975" cy="1323975"/>
            <wp:effectExtent l="171450" t="171450" r="390525" b="371475"/>
            <wp:wrapNone/>
            <wp:docPr id="2" name="irc_mi" descr="http://stpiusxpress.com/wp-content/uploads/2011/07/Our-Lady-of-Guadalupe-W7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piusxpress.com/wp-content/uploads/2011/07/Our-Lady-of-Guadalupe-W7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8" r="22150" b="60596"/>
                    <a:stretch/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49E" w:rsidRPr="00EA349E" w:rsidRDefault="00EA349E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</w:p>
    <w:bookmarkStart w:id="0" w:name="_GoBack"/>
    <w:bookmarkEnd w:id="0"/>
    <w:p w:rsidR="001610E0" w:rsidRDefault="00D637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9AE9F" wp14:editId="226CD059">
                <wp:simplePos x="0" y="0"/>
                <wp:positionH relativeFrom="column">
                  <wp:posOffset>809625</wp:posOffset>
                </wp:positionH>
                <wp:positionV relativeFrom="paragraph">
                  <wp:posOffset>606425</wp:posOffset>
                </wp:positionV>
                <wp:extent cx="4514850" cy="4267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26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06D69" w:rsidRPr="00A06D69" w:rsidRDefault="00A06D69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color w:val="321900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06D69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Our Lady of Guadalupe</w:t>
                            </w:r>
                          </w:p>
                          <w:p w:rsidR="00A06D69" w:rsidRPr="00A06D69" w:rsidRDefault="00A06D69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A06D69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December 12</w:t>
                            </w:r>
                          </w:p>
                          <w:p w:rsidR="00A06D69" w:rsidRDefault="00A06D69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God of power and mercy,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you blessed the Americas at </w:t>
                            </w:r>
                            <w:proofErr w:type="spellStart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Tepeyac</w:t>
                            </w:r>
                            <w:proofErr w:type="spellEnd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with the presence of the Virgin Mary of Guadalupe.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May her prayers help all men and women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to accept each other as brothers and </w:t>
                            </w:r>
                            <w:proofErr w:type="gramStart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sisters.</w:t>
                            </w:r>
                            <w:proofErr w:type="gramEnd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Thro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ugh your justice present in our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hearts may your peace reign in the </w:t>
                            </w:r>
                            <w:proofErr w:type="gramStart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world.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We ask this through our Lord Jesus Christ, your Son,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who lives and reigns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proofErr w:type="gramStart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and the Holy Spirit, one God,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for ever and ever. </w:t>
                            </w: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6D69" w:rsidRDefault="00A06D69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Amen.</w:t>
                            </w:r>
                          </w:p>
                          <w:p w:rsidR="00BC24D4" w:rsidRDefault="00BC24D4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  <w:p w:rsidR="00F40CD8" w:rsidRPr="00FA5278" w:rsidRDefault="0026477F" w:rsidP="00BC24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A5278"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47.75pt;width:355.5pt;height:3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" filled="f" stroked="f" strokeweight="2pt">
                <v:textbox>
                  <w:txbxContent>
                    <w:p w:rsidR="00A06D69" w:rsidRPr="00A06D69" w:rsidRDefault="00A06D69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/>
                          <w:b/>
                          <w:color w:val="321900"/>
                          <w:sz w:val="40"/>
                          <w:szCs w:val="4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48"/>
                          <w:szCs w:val="48"/>
                        </w:rPr>
                        <w:t xml:space="preserve"> </w:t>
                      </w:r>
                      <w:r w:rsidRPr="00A06D69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Our Lady of Guadalupe</w:t>
                      </w:r>
                    </w:p>
                    <w:p w:rsidR="00A06D69" w:rsidRPr="00A06D69" w:rsidRDefault="00A06D69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A06D69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December 12</w:t>
                      </w:r>
                    </w:p>
                    <w:p w:rsidR="00A06D69" w:rsidRDefault="00A06D69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God of power and mercy,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you blessed the Americas at </w:t>
                      </w:r>
                      <w:proofErr w:type="spellStart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Tepeyac</w:t>
                      </w:r>
                      <w:proofErr w:type="spellEnd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with the presence of the Virgin Mary of Guadalupe.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May her prayers help all men and women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to accept each other as brothers and </w:t>
                      </w:r>
                      <w:proofErr w:type="gramStart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sisters.</w:t>
                      </w:r>
                      <w:proofErr w:type="gramEnd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Thro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ugh your justice present in our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hearts may your peace reign in the </w:t>
                      </w:r>
                      <w:proofErr w:type="gramStart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world.</w:t>
                      </w:r>
                      <w:proofErr w:type="gramEnd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We ask this through our Lord Jesus Christ, your Son,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who lives and reigns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with </w:t>
                      </w:r>
                      <w:proofErr w:type="gramStart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and the Holy Spirit, one God,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for ever and ever. </w:t>
                      </w: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6D69" w:rsidRDefault="00A06D69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Amen.</w:t>
                      </w:r>
                    </w:p>
                    <w:p w:rsidR="00BC24D4" w:rsidRDefault="00BC24D4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  <w:p w:rsidR="00F40CD8" w:rsidRPr="00FA5278" w:rsidRDefault="0026477F" w:rsidP="00BC24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</w:pPr>
                      <w:r w:rsidRPr="00FA5278"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1F5B85"/>
    <w:rsid w:val="0026477F"/>
    <w:rsid w:val="002747DE"/>
    <w:rsid w:val="003835D7"/>
    <w:rsid w:val="005210D5"/>
    <w:rsid w:val="00646366"/>
    <w:rsid w:val="00751CF4"/>
    <w:rsid w:val="009C3C15"/>
    <w:rsid w:val="009F6C52"/>
    <w:rsid w:val="00A06D69"/>
    <w:rsid w:val="00A10FBF"/>
    <w:rsid w:val="00BC24D4"/>
    <w:rsid w:val="00C4539C"/>
    <w:rsid w:val="00D63737"/>
    <w:rsid w:val="00DA1E91"/>
    <w:rsid w:val="00EA349E"/>
    <w:rsid w:val="00F40CD8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n1CeizIMAH0yqM&amp;tbnid=D0pdXMPcVebFLM:&amp;ved=0CAUQjRw&amp;url=http://stpiusxpress.com/?page_id=252&amp;ei=h-LcUZPNJ-n-iwKIsYD4Cg&amp;bvm=bv.48705608,d.cGE&amp;psig=AFQjCNGOqGt2z3Tm2HIG9iK6Br7z5m9eEA&amp;ust=1373515612768672" TargetMode="External"/><Relationship Id="rId5" Type="http://schemas.openxmlformats.org/officeDocument/2006/relationships/hyperlink" Target="http://www.SanctusAr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2014-06-29T00:07:00Z</dcterms:created>
  <dcterms:modified xsi:type="dcterms:W3CDTF">2014-06-29T21:39:00Z</dcterms:modified>
</cp:coreProperties>
</file>